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44F3C" w14:textId="77777777" w:rsidR="00D5654A" w:rsidRPr="00D5654A" w:rsidRDefault="00D5654A" w:rsidP="00D5654A">
      <w:pPr>
        <w:spacing w:after="0" w:line="240" w:lineRule="auto"/>
        <w:jc w:val="center"/>
        <w:textAlignment w:val="baseline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D5654A">
        <w:rPr>
          <w:rFonts w:eastAsia="Times New Roman" w:cs="Calibri"/>
          <w:kern w:val="0"/>
          <w:sz w:val="24"/>
          <w:szCs w:val="24"/>
          <w14:ligatures w14:val="none"/>
        </w:rPr>
        <w:t>Board of Directors  </w:t>
      </w:r>
    </w:p>
    <w:p w14:paraId="409080AC" w14:textId="77777777" w:rsidR="00D5654A" w:rsidRPr="00D5654A" w:rsidRDefault="00D5654A" w:rsidP="00D5654A">
      <w:pPr>
        <w:spacing w:after="0" w:line="240" w:lineRule="auto"/>
        <w:jc w:val="center"/>
        <w:textAlignment w:val="baseline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D5654A">
        <w:rPr>
          <w:rFonts w:eastAsia="Times New Roman" w:cs="Times New Roman"/>
          <w:color w:val="000000"/>
          <w:kern w:val="0"/>
          <w14:ligatures w14:val="none"/>
        </w:rPr>
        <w:t>February 20, 2025, 9:30 to 12:00 </w:t>
      </w:r>
    </w:p>
    <w:p w14:paraId="02A51217" w14:textId="77777777" w:rsidR="00D5654A" w:rsidRPr="00D5654A" w:rsidRDefault="00D5654A" w:rsidP="00D5654A">
      <w:pPr>
        <w:spacing w:after="0" w:line="240" w:lineRule="auto"/>
        <w:jc w:val="center"/>
        <w:textAlignment w:val="baseline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D5654A">
        <w:rPr>
          <w:rFonts w:eastAsia="Times New Roman" w:cs="Times New Roman"/>
          <w:color w:val="000000"/>
          <w:kern w:val="0"/>
          <w14:ligatures w14:val="none"/>
        </w:rPr>
        <w:t>Teams meeting link- </w:t>
      </w:r>
      <w:r w:rsidRPr="00D5654A">
        <w:rPr>
          <w:rFonts w:eastAsia="Times New Roman" w:cs="Segoe UI"/>
          <w:kern w:val="0"/>
          <w:sz w:val="18"/>
          <w:szCs w:val="18"/>
          <w14:ligatures w14:val="none"/>
        </w:rPr>
        <w:t xml:space="preserve"> </w:t>
      </w:r>
      <w:hyperlink r:id="rId10" w:tgtFrame="_blank" w:history="1">
        <w:r w:rsidRPr="00D5654A">
          <w:rPr>
            <w:rFonts w:eastAsia="Times New Roman" w:cs="Segoe UI"/>
            <w:b/>
            <w:bCs/>
            <w:color w:val="5B5FC7"/>
            <w:kern w:val="0"/>
            <w:u w:val="single"/>
            <w14:ligatures w14:val="none"/>
          </w:rPr>
          <w:t>Join the meeting now</w:t>
        </w:r>
      </w:hyperlink>
      <w:r w:rsidRPr="00D5654A">
        <w:rPr>
          <w:rFonts w:eastAsia="Times New Roman" w:cs="Segoe UI"/>
          <w:color w:val="242424"/>
          <w:kern w:val="0"/>
          <w14:ligatures w14:val="none"/>
        </w:rPr>
        <w:t> </w:t>
      </w:r>
    </w:p>
    <w:p w14:paraId="11B3BA66" w14:textId="77777777" w:rsidR="00D5654A" w:rsidRPr="00D5654A" w:rsidRDefault="00D5654A" w:rsidP="00D5654A">
      <w:pPr>
        <w:spacing w:after="0" w:line="240" w:lineRule="auto"/>
        <w:jc w:val="center"/>
        <w:textAlignment w:val="baseline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D5654A">
        <w:rPr>
          <w:rFonts w:eastAsia="Times New Roman" w:cs="Segoe UI"/>
          <w:kern w:val="0"/>
          <w:sz w:val="18"/>
          <w:szCs w:val="18"/>
          <w14:ligatures w14:val="none"/>
        </w:rPr>
        <w:t> </w:t>
      </w:r>
    </w:p>
    <w:p w14:paraId="37029DD2" w14:textId="77777777" w:rsidR="00D5654A" w:rsidRPr="00D5654A" w:rsidRDefault="00D5654A" w:rsidP="00D5654A">
      <w:pPr>
        <w:spacing w:after="0" w:line="240" w:lineRule="auto"/>
        <w:jc w:val="center"/>
        <w:textAlignment w:val="baseline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D5654A">
        <w:rPr>
          <w:rFonts w:ascii="Arial" w:eastAsia="Times New Roman" w:hAnsi="Arial" w:cs="Arial"/>
          <w:kern w:val="0"/>
          <w:sz w:val="18"/>
          <w:szCs w:val="18"/>
          <w14:ligatures w14:val="none"/>
        </w:rPr>
        <w:t> </w:t>
      </w:r>
      <w:r w:rsidRPr="00D5654A">
        <w:rPr>
          <w:rFonts w:eastAsia="Times New Roman" w:cs="Calibri"/>
          <w:kern w:val="0"/>
          <w:sz w:val="18"/>
          <w:szCs w:val="18"/>
          <w14:ligatures w14:val="none"/>
        </w:rPr>
        <w:t> </w:t>
      </w:r>
    </w:p>
    <w:p w14:paraId="7A6D45B2" w14:textId="77777777" w:rsidR="00D5654A" w:rsidRPr="00D5654A" w:rsidRDefault="00D5654A" w:rsidP="00D5654A">
      <w:pPr>
        <w:spacing w:after="0" w:line="240" w:lineRule="auto"/>
        <w:jc w:val="center"/>
        <w:textAlignment w:val="baseline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D5654A">
        <w:rPr>
          <w:rFonts w:ascii="Arial" w:eastAsia="Times New Roman" w:hAnsi="Arial" w:cs="Arial"/>
          <w:kern w:val="0"/>
          <w:sz w:val="18"/>
          <w:szCs w:val="18"/>
          <w14:ligatures w14:val="none"/>
        </w:rPr>
        <w:t> </w:t>
      </w:r>
      <w:r w:rsidRPr="00D5654A">
        <w:rPr>
          <w:rFonts w:eastAsia="Times New Roman" w:cs="Calibri"/>
          <w:kern w:val="0"/>
          <w:sz w:val="18"/>
          <w:szCs w:val="18"/>
          <w14:ligatures w14:val="none"/>
        </w:rPr>
        <w:t> </w:t>
      </w:r>
    </w:p>
    <w:p w14:paraId="4D17B7A6" w14:textId="77777777" w:rsidR="00D5654A" w:rsidRPr="00D5654A" w:rsidRDefault="00D5654A" w:rsidP="00D5654A">
      <w:pPr>
        <w:spacing w:after="0" w:line="240" w:lineRule="auto"/>
        <w:ind w:left="720"/>
        <w:textAlignment w:val="baseline"/>
        <w:rPr>
          <w:rFonts w:eastAsia="Times New Roman" w:cs="Times New Roman"/>
          <w:kern w:val="0"/>
          <w:sz w:val="20"/>
          <w:szCs w:val="20"/>
          <w14:ligatures w14:val="none"/>
        </w:rPr>
      </w:pPr>
      <w:r w:rsidRPr="00D5654A">
        <w:rPr>
          <w:rFonts w:eastAsia="Times New Roman" w:cs="Calibri"/>
          <w:kern w:val="0"/>
          <w:sz w:val="20"/>
          <w:szCs w:val="20"/>
          <w14:ligatures w14:val="none"/>
        </w:rPr>
        <w:t xml:space="preserve">9:30 </w:t>
      </w:r>
      <w:r w:rsidRPr="00D5654A">
        <w:rPr>
          <w:rFonts w:eastAsia="Times New Roman" w:cs="Calibri"/>
          <w:kern w:val="0"/>
          <w:sz w:val="20"/>
          <w:szCs w:val="20"/>
          <w14:ligatures w14:val="none"/>
        </w:rPr>
        <w:tab/>
      </w:r>
      <w:r w:rsidRPr="00D5654A">
        <w:rPr>
          <w:rFonts w:eastAsia="Times New Roman" w:cs="Calibri"/>
          <w:kern w:val="0"/>
          <w:sz w:val="20"/>
          <w:szCs w:val="20"/>
          <w14:ligatures w14:val="none"/>
        </w:rPr>
        <w:tab/>
        <w:t>Call meeting to order</w:t>
      </w:r>
      <w:r w:rsidRPr="00D5654A">
        <w:rPr>
          <w:rFonts w:ascii="Arial" w:eastAsia="Times New Roman" w:hAnsi="Arial" w:cs="Arial"/>
          <w:kern w:val="0"/>
          <w:sz w:val="20"/>
          <w:szCs w:val="20"/>
          <w14:ligatures w14:val="none"/>
        </w:rPr>
        <w:t> </w:t>
      </w:r>
      <w:r w:rsidRPr="00D5654A">
        <w:rPr>
          <w:rFonts w:eastAsia="Times New Roman" w:cs="Calibri"/>
          <w:kern w:val="0"/>
          <w:sz w:val="20"/>
          <w:szCs w:val="20"/>
          <w14:ligatures w14:val="none"/>
        </w:rPr>
        <w:t> </w:t>
      </w:r>
    </w:p>
    <w:p w14:paraId="21ED2A0E" w14:textId="77777777" w:rsidR="00D5654A" w:rsidRPr="00D5654A" w:rsidRDefault="00D5654A" w:rsidP="00D5654A">
      <w:pPr>
        <w:spacing w:after="0" w:line="240" w:lineRule="auto"/>
        <w:ind w:left="720" w:firstLine="1440"/>
        <w:textAlignment w:val="baseline"/>
        <w:rPr>
          <w:rFonts w:eastAsia="Times New Roman" w:cs="Times New Roman"/>
          <w:kern w:val="0"/>
          <w:sz w:val="20"/>
          <w:szCs w:val="20"/>
          <w14:ligatures w14:val="none"/>
        </w:rPr>
      </w:pPr>
      <w:r w:rsidRPr="00D5654A">
        <w:rPr>
          <w:rFonts w:eastAsia="Times New Roman" w:cs="Calibri"/>
          <w:kern w:val="0"/>
          <w:sz w:val="20"/>
          <w:szCs w:val="20"/>
          <w14:ligatures w14:val="none"/>
        </w:rPr>
        <w:t>Review of Agenda</w:t>
      </w:r>
      <w:r w:rsidRPr="00D5654A">
        <w:rPr>
          <w:rFonts w:ascii="Arial" w:eastAsia="Times New Roman" w:hAnsi="Arial" w:cs="Arial"/>
          <w:kern w:val="0"/>
          <w:sz w:val="20"/>
          <w:szCs w:val="20"/>
          <w14:ligatures w14:val="none"/>
        </w:rPr>
        <w:t> </w:t>
      </w:r>
      <w:r w:rsidRPr="00D5654A">
        <w:rPr>
          <w:rFonts w:eastAsia="Times New Roman" w:cs="Calibri"/>
          <w:kern w:val="0"/>
          <w:sz w:val="20"/>
          <w:szCs w:val="20"/>
          <w14:ligatures w14:val="none"/>
        </w:rPr>
        <w:t> </w:t>
      </w:r>
    </w:p>
    <w:p w14:paraId="22733141" w14:textId="77777777" w:rsidR="00D5654A" w:rsidRPr="00D5654A" w:rsidRDefault="00D5654A" w:rsidP="00D5654A">
      <w:pPr>
        <w:spacing w:after="0" w:line="240" w:lineRule="auto"/>
        <w:ind w:left="720" w:firstLine="1440"/>
        <w:textAlignment w:val="baseline"/>
        <w:rPr>
          <w:rFonts w:eastAsia="Times New Roman" w:cs="Times New Roman"/>
          <w:kern w:val="0"/>
          <w:sz w:val="20"/>
          <w:szCs w:val="20"/>
          <w14:ligatures w14:val="none"/>
        </w:rPr>
      </w:pPr>
      <w:r w:rsidRPr="00D5654A">
        <w:rPr>
          <w:rFonts w:eastAsia="Times New Roman" w:cs="Calibri"/>
          <w:kern w:val="0"/>
          <w:sz w:val="20"/>
          <w:szCs w:val="20"/>
          <w14:ligatures w14:val="none"/>
        </w:rPr>
        <w:t>Review and Approval of November Board Meeting Record</w:t>
      </w:r>
      <w:r w:rsidRPr="00D5654A">
        <w:rPr>
          <w:rFonts w:ascii="Arial" w:eastAsia="Times New Roman" w:hAnsi="Arial" w:cs="Arial"/>
          <w:kern w:val="0"/>
          <w:sz w:val="20"/>
          <w:szCs w:val="20"/>
          <w14:ligatures w14:val="none"/>
        </w:rPr>
        <w:t> </w:t>
      </w:r>
      <w:r w:rsidRPr="00D5654A">
        <w:rPr>
          <w:rFonts w:eastAsia="Times New Roman" w:cs="Calibri"/>
          <w:kern w:val="0"/>
          <w:sz w:val="20"/>
          <w:szCs w:val="20"/>
          <w14:ligatures w14:val="none"/>
        </w:rPr>
        <w:t> </w:t>
      </w:r>
    </w:p>
    <w:p w14:paraId="3835601B" w14:textId="77777777" w:rsidR="00D5654A" w:rsidRPr="00D5654A" w:rsidRDefault="00D5654A" w:rsidP="00D5654A">
      <w:pPr>
        <w:spacing w:after="0" w:line="240" w:lineRule="auto"/>
        <w:ind w:left="720" w:firstLine="1440"/>
        <w:textAlignment w:val="baseline"/>
        <w:rPr>
          <w:rFonts w:eastAsia="Times New Roman" w:cs="Times New Roman"/>
          <w:kern w:val="0"/>
          <w:sz w:val="20"/>
          <w:szCs w:val="20"/>
          <w14:ligatures w14:val="none"/>
        </w:rPr>
      </w:pPr>
      <w:r w:rsidRPr="00D5654A">
        <w:rPr>
          <w:rFonts w:eastAsia="Times New Roman" w:cs="Calibri"/>
          <w:kern w:val="0"/>
          <w:sz w:val="20"/>
          <w:szCs w:val="20"/>
          <w14:ligatures w14:val="none"/>
        </w:rPr>
        <w:t>Board Member Introductions</w:t>
      </w:r>
      <w:r w:rsidRPr="00D5654A">
        <w:rPr>
          <w:rFonts w:ascii="Arial" w:eastAsia="Times New Roman" w:hAnsi="Arial" w:cs="Arial"/>
          <w:kern w:val="0"/>
          <w:sz w:val="20"/>
          <w:szCs w:val="20"/>
          <w14:ligatures w14:val="none"/>
        </w:rPr>
        <w:t> </w:t>
      </w:r>
      <w:r w:rsidRPr="00D5654A">
        <w:rPr>
          <w:rFonts w:eastAsia="Times New Roman" w:cs="Calibri"/>
          <w:kern w:val="0"/>
          <w:sz w:val="20"/>
          <w:szCs w:val="20"/>
          <w14:ligatures w14:val="none"/>
        </w:rPr>
        <w:t> </w:t>
      </w:r>
    </w:p>
    <w:p w14:paraId="72B4CF50" w14:textId="77777777" w:rsidR="00D5654A" w:rsidRPr="00D5654A" w:rsidRDefault="00D5654A" w:rsidP="00D5654A">
      <w:pPr>
        <w:spacing w:after="0" w:line="240" w:lineRule="auto"/>
        <w:ind w:left="720"/>
        <w:textAlignment w:val="baseline"/>
        <w:rPr>
          <w:rFonts w:eastAsia="Times New Roman" w:cs="Times New Roman"/>
          <w:kern w:val="0"/>
          <w:sz w:val="20"/>
          <w:szCs w:val="20"/>
          <w14:ligatures w14:val="none"/>
        </w:rPr>
      </w:pPr>
      <w:r w:rsidRPr="00D5654A">
        <w:rPr>
          <w:rFonts w:ascii="Arial" w:eastAsia="Times New Roman" w:hAnsi="Arial" w:cs="Arial"/>
          <w:kern w:val="0"/>
          <w:sz w:val="20"/>
          <w:szCs w:val="20"/>
          <w14:ligatures w14:val="none"/>
        </w:rPr>
        <w:t> </w:t>
      </w:r>
      <w:r w:rsidRPr="00D5654A">
        <w:rPr>
          <w:rFonts w:eastAsia="Times New Roman" w:cs="Calibri"/>
          <w:kern w:val="0"/>
          <w:sz w:val="20"/>
          <w:szCs w:val="20"/>
          <w14:ligatures w14:val="none"/>
        </w:rPr>
        <w:t> </w:t>
      </w:r>
    </w:p>
    <w:p w14:paraId="1D82124C" w14:textId="77777777" w:rsidR="00D5654A" w:rsidRPr="00D5654A" w:rsidRDefault="00D5654A" w:rsidP="00D5654A">
      <w:pPr>
        <w:spacing w:after="0" w:line="240" w:lineRule="auto"/>
        <w:ind w:left="720"/>
        <w:textAlignment w:val="baseline"/>
        <w:rPr>
          <w:rFonts w:eastAsia="Times New Roman" w:cs="Times New Roman"/>
          <w:kern w:val="0"/>
          <w:sz w:val="20"/>
          <w:szCs w:val="20"/>
          <w14:ligatures w14:val="none"/>
        </w:rPr>
      </w:pPr>
      <w:r w:rsidRPr="00D5654A">
        <w:rPr>
          <w:rFonts w:eastAsia="Times New Roman" w:cs="Calibri"/>
          <w:kern w:val="0"/>
          <w:sz w:val="20"/>
          <w:szCs w:val="20"/>
          <w14:ligatures w14:val="none"/>
        </w:rPr>
        <w:t>9:40</w:t>
      </w:r>
      <w:r w:rsidRPr="00D5654A">
        <w:rPr>
          <w:rFonts w:eastAsia="Times New Roman" w:cs="Calibri"/>
          <w:kern w:val="0"/>
          <w:sz w:val="20"/>
          <w:szCs w:val="20"/>
          <w14:ligatures w14:val="none"/>
        </w:rPr>
        <w:tab/>
      </w:r>
      <w:r w:rsidRPr="00D5654A">
        <w:rPr>
          <w:rFonts w:eastAsia="Times New Roman" w:cs="Calibri"/>
          <w:kern w:val="0"/>
          <w:sz w:val="20"/>
          <w:szCs w:val="20"/>
          <w14:ligatures w14:val="none"/>
        </w:rPr>
        <w:tab/>
        <w:t>Executive Director’s Report</w:t>
      </w:r>
      <w:r w:rsidRPr="00D5654A">
        <w:rPr>
          <w:rFonts w:ascii="Arial" w:eastAsia="Times New Roman" w:hAnsi="Arial" w:cs="Arial"/>
          <w:kern w:val="0"/>
          <w:sz w:val="20"/>
          <w:szCs w:val="20"/>
          <w14:ligatures w14:val="none"/>
        </w:rPr>
        <w:t> </w:t>
      </w:r>
      <w:r w:rsidRPr="00D5654A">
        <w:rPr>
          <w:rFonts w:eastAsia="Times New Roman" w:cs="Calibri"/>
          <w:kern w:val="0"/>
          <w:sz w:val="20"/>
          <w:szCs w:val="20"/>
          <w14:ligatures w14:val="none"/>
        </w:rPr>
        <w:t> </w:t>
      </w:r>
    </w:p>
    <w:p w14:paraId="100F0403" w14:textId="61C72665" w:rsidR="00D5654A" w:rsidRPr="00D5654A" w:rsidRDefault="00D5654A" w:rsidP="00D5654A">
      <w:pPr>
        <w:spacing w:after="0" w:line="240" w:lineRule="auto"/>
        <w:ind w:left="720"/>
        <w:textAlignment w:val="baseline"/>
        <w:rPr>
          <w:rFonts w:eastAsia="Times New Roman" w:cs="Times New Roman"/>
          <w:kern w:val="0"/>
          <w:sz w:val="20"/>
          <w:szCs w:val="20"/>
          <w14:ligatures w14:val="none"/>
        </w:rPr>
      </w:pPr>
    </w:p>
    <w:p w14:paraId="5E31AD83" w14:textId="79D464E6" w:rsidR="00D5654A" w:rsidRPr="00D5654A" w:rsidRDefault="00564C3B" w:rsidP="00D5654A">
      <w:pPr>
        <w:spacing w:after="0" w:line="240" w:lineRule="auto"/>
        <w:ind w:left="720"/>
        <w:textAlignment w:val="baseline"/>
        <w:rPr>
          <w:rFonts w:eastAsia="Times New Roman" w:cs="Times New Roman"/>
          <w:kern w:val="0"/>
          <w:sz w:val="20"/>
          <w:szCs w:val="20"/>
          <w14:ligatures w14:val="none"/>
        </w:rPr>
      </w:pPr>
      <w:r>
        <w:rPr>
          <w:rFonts w:eastAsia="Times New Roman" w:cs="Calibri"/>
          <w:kern w:val="0"/>
          <w:sz w:val="20"/>
          <w:szCs w:val="20"/>
          <w14:ligatures w14:val="none"/>
        </w:rPr>
        <w:t>9:55</w:t>
      </w:r>
      <w:r w:rsidR="00D5654A" w:rsidRPr="00D5654A">
        <w:rPr>
          <w:rFonts w:eastAsia="Times New Roman" w:cs="Calibri"/>
          <w:kern w:val="0"/>
          <w:sz w:val="20"/>
          <w:szCs w:val="20"/>
          <w14:ligatures w14:val="none"/>
        </w:rPr>
        <w:tab/>
      </w:r>
      <w:r w:rsidR="00D5654A" w:rsidRPr="00D5654A">
        <w:rPr>
          <w:rFonts w:eastAsia="Times New Roman" w:cs="Calibri"/>
          <w:kern w:val="0"/>
          <w:sz w:val="20"/>
          <w:szCs w:val="20"/>
          <w14:ligatures w14:val="none"/>
        </w:rPr>
        <w:tab/>
      </w:r>
      <w:r w:rsidR="00D5654A" w:rsidRPr="00D5654A">
        <w:rPr>
          <w:rFonts w:eastAsia="Times New Roman" w:cs="Calibri"/>
          <w:kern w:val="0"/>
          <w:sz w:val="20"/>
          <w:szCs w:val="20"/>
          <w14:ligatures w14:val="none"/>
        </w:rPr>
        <w:t>CCMP Update – Review, Discussion and Approval of Update for Submittal.</w:t>
      </w:r>
      <w:r w:rsidR="00D5654A" w:rsidRPr="00D5654A">
        <w:rPr>
          <w:rFonts w:eastAsia="Times New Roman" w:cs="Calibri"/>
          <w:kern w:val="0"/>
          <w:sz w:val="20"/>
          <w:szCs w:val="20"/>
          <w14:ligatures w14:val="none"/>
        </w:rPr>
        <w:t> </w:t>
      </w:r>
    </w:p>
    <w:p w14:paraId="36861B9B" w14:textId="5DE988A8" w:rsidR="00D5654A" w:rsidRPr="00D5654A" w:rsidRDefault="00D5654A" w:rsidP="00D5654A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eastAsia="Times New Roman" w:cs="Calibri"/>
          <w:kern w:val="0"/>
          <w:sz w:val="20"/>
          <w:szCs w:val="20"/>
          <w14:ligatures w14:val="none"/>
        </w:rPr>
      </w:pPr>
      <w:r w:rsidRPr="00D5654A">
        <w:rPr>
          <w:rFonts w:eastAsia="Times New Roman" w:cs="Calibri"/>
          <w:kern w:val="0"/>
          <w:sz w:val="20"/>
          <w:szCs w:val="20"/>
          <w14:ligatures w14:val="none"/>
        </w:rPr>
        <w:t xml:space="preserve">Presentation – Process review, substantive changes, review of actions </w:t>
      </w:r>
    </w:p>
    <w:p w14:paraId="13279842" w14:textId="77777777" w:rsidR="00D5654A" w:rsidRPr="00D5654A" w:rsidRDefault="00D5654A" w:rsidP="00D5654A">
      <w:pPr>
        <w:spacing w:after="0" w:line="240" w:lineRule="auto"/>
        <w:ind w:left="2160"/>
        <w:textAlignment w:val="baseline"/>
        <w:rPr>
          <w:rFonts w:eastAsia="Times New Roman" w:cs="Calibri"/>
          <w:kern w:val="0"/>
          <w:sz w:val="20"/>
          <w:szCs w:val="20"/>
          <w14:ligatures w14:val="none"/>
        </w:rPr>
      </w:pPr>
      <w:r w:rsidRPr="00D5654A">
        <w:rPr>
          <w:rFonts w:eastAsia="Times New Roman" w:cs="Calibri"/>
          <w:kern w:val="0"/>
          <w:sz w:val="20"/>
          <w:szCs w:val="20"/>
          <w:u w:val="single"/>
          <w14:ligatures w14:val="none"/>
        </w:rPr>
        <w:t>Action Required:</w:t>
      </w:r>
      <w:r w:rsidRPr="00D5654A">
        <w:rPr>
          <w:rFonts w:eastAsia="Times New Roman" w:cs="Calibri"/>
          <w:kern w:val="0"/>
          <w:sz w:val="20"/>
          <w:szCs w:val="20"/>
          <w14:ligatures w14:val="none"/>
        </w:rPr>
        <w:t xml:space="preserve"> Board Approval to Submit to EPA Region 10 for review and approval </w:t>
      </w:r>
    </w:p>
    <w:p w14:paraId="3AC5D143" w14:textId="77777777" w:rsidR="00D5654A" w:rsidRPr="00D5654A" w:rsidRDefault="00D5654A" w:rsidP="00D5654A">
      <w:pPr>
        <w:spacing w:after="0" w:line="240" w:lineRule="auto"/>
        <w:ind w:left="720"/>
        <w:textAlignment w:val="baseline"/>
        <w:rPr>
          <w:rFonts w:eastAsia="Times New Roman" w:cs="Calibri"/>
          <w:kern w:val="0"/>
          <w:sz w:val="20"/>
          <w:szCs w:val="20"/>
          <w:u w:val="single"/>
          <w14:ligatures w14:val="none"/>
        </w:rPr>
      </w:pPr>
    </w:p>
    <w:p w14:paraId="4A49EE26" w14:textId="2198FE86" w:rsidR="00D5654A" w:rsidRPr="00D5654A" w:rsidRDefault="00564C3B" w:rsidP="00D5654A">
      <w:pPr>
        <w:spacing w:after="0" w:line="240" w:lineRule="auto"/>
        <w:ind w:left="720"/>
        <w:textAlignment w:val="baseline"/>
        <w:rPr>
          <w:rFonts w:eastAsia="Times New Roman" w:cs="Calibri"/>
          <w:kern w:val="0"/>
          <w:sz w:val="20"/>
          <w:szCs w:val="20"/>
          <w14:ligatures w14:val="none"/>
        </w:rPr>
      </w:pPr>
      <w:r>
        <w:rPr>
          <w:rFonts w:eastAsia="Times New Roman" w:cs="Calibri"/>
          <w:kern w:val="0"/>
          <w:sz w:val="20"/>
          <w:szCs w:val="20"/>
          <w14:ligatures w14:val="none"/>
        </w:rPr>
        <w:t>10:55</w:t>
      </w:r>
      <w:r w:rsidR="00D5654A" w:rsidRPr="00D5654A">
        <w:rPr>
          <w:rFonts w:eastAsia="Times New Roman" w:cs="Calibri"/>
          <w:kern w:val="0"/>
          <w:sz w:val="20"/>
          <w:szCs w:val="20"/>
          <w14:ligatures w14:val="none"/>
        </w:rPr>
        <w:tab/>
      </w:r>
      <w:r w:rsidR="00D5654A" w:rsidRPr="00D5654A">
        <w:rPr>
          <w:rFonts w:eastAsia="Times New Roman" w:cs="Calibri"/>
          <w:kern w:val="0"/>
          <w:sz w:val="20"/>
          <w:szCs w:val="20"/>
          <w14:ligatures w14:val="none"/>
        </w:rPr>
        <w:tab/>
        <w:t>Break</w:t>
      </w:r>
    </w:p>
    <w:p w14:paraId="2DF23558" w14:textId="77777777" w:rsidR="00D5654A" w:rsidRPr="00D5654A" w:rsidRDefault="00D5654A" w:rsidP="00D5654A">
      <w:pPr>
        <w:spacing w:after="0" w:line="240" w:lineRule="auto"/>
        <w:ind w:left="720"/>
        <w:textAlignment w:val="baseline"/>
        <w:rPr>
          <w:rFonts w:eastAsia="Times New Roman" w:cs="Calibri"/>
          <w:kern w:val="0"/>
          <w:sz w:val="20"/>
          <w:szCs w:val="20"/>
          <w14:ligatures w14:val="none"/>
        </w:rPr>
      </w:pPr>
    </w:p>
    <w:p w14:paraId="296EEDC7" w14:textId="4695A434" w:rsidR="00D5654A" w:rsidRPr="00D5654A" w:rsidRDefault="00D5654A" w:rsidP="00D5654A">
      <w:pPr>
        <w:spacing w:after="0" w:line="240" w:lineRule="auto"/>
        <w:ind w:left="720"/>
        <w:textAlignment w:val="baseline"/>
        <w:rPr>
          <w:rFonts w:eastAsia="Times New Roman" w:cs="Calibri"/>
          <w:kern w:val="0"/>
          <w:sz w:val="20"/>
          <w:szCs w:val="20"/>
          <w14:ligatures w14:val="none"/>
        </w:rPr>
      </w:pPr>
      <w:r w:rsidRPr="00D5654A">
        <w:rPr>
          <w:rFonts w:eastAsia="Times New Roman" w:cs="Calibri"/>
          <w:kern w:val="0"/>
          <w:sz w:val="20"/>
          <w:szCs w:val="20"/>
          <w14:ligatures w14:val="none"/>
        </w:rPr>
        <w:t>11:</w:t>
      </w:r>
      <w:r w:rsidR="00564C3B">
        <w:rPr>
          <w:rFonts w:eastAsia="Times New Roman" w:cs="Calibri"/>
          <w:kern w:val="0"/>
          <w:sz w:val="20"/>
          <w:szCs w:val="20"/>
          <w14:ligatures w14:val="none"/>
        </w:rPr>
        <w:t>00</w:t>
      </w:r>
      <w:r w:rsidRPr="00D5654A">
        <w:rPr>
          <w:rFonts w:eastAsia="Times New Roman" w:cs="Calibri"/>
          <w:kern w:val="0"/>
          <w:sz w:val="20"/>
          <w:szCs w:val="20"/>
          <w14:ligatures w14:val="none"/>
        </w:rPr>
        <w:tab/>
      </w:r>
      <w:r w:rsidRPr="00D5654A">
        <w:rPr>
          <w:rFonts w:eastAsia="Times New Roman" w:cs="Calibri"/>
          <w:kern w:val="0"/>
          <w:sz w:val="20"/>
          <w:szCs w:val="20"/>
          <w14:ligatures w14:val="none"/>
        </w:rPr>
        <w:tab/>
        <w:t>10-Year Implementation Plan – Review, Discussion and Approval for Submittal</w:t>
      </w:r>
    </w:p>
    <w:p w14:paraId="66FB0DEF" w14:textId="1BDB1ADF" w:rsidR="00D5654A" w:rsidRPr="00D5654A" w:rsidRDefault="00D5654A" w:rsidP="00D5654A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eastAsia="Times New Roman" w:cs="Calibri"/>
          <w:kern w:val="0"/>
          <w:sz w:val="20"/>
          <w:szCs w:val="20"/>
          <w14:ligatures w14:val="none"/>
        </w:rPr>
      </w:pPr>
      <w:r w:rsidRPr="00D5654A">
        <w:rPr>
          <w:rFonts w:eastAsia="Times New Roman" w:cs="Calibri"/>
          <w:kern w:val="0"/>
          <w:sz w:val="20"/>
          <w:szCs w:val="20"/>
          <w14:ligatures w14:val="none"/>
        </w:rPr>
        <w:t>Presentation – Shift from 6 to 10 year plan, overview, goals</w:t>
      </w:r>
    </w:p>
    <w:p w14:paraId="5C59C863" w14:textId="705B2C9B" w:rsidR="00D5654A" w:rsidRPr="00D5654A" w:rsidRDefault="00D5654A" w:rsidP="00D5654A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eastAsia="Times New Roman" w:cs="Calibri"/>
          <w:kern w:val="0"/>
          <w:sz w:val="20"/>
          <w:szCs w:val="20"/>
          <w14:ligatures w14:val="none"/>
        </w:rPr>
      </w:pPr>
      <w:r w:rsidRPr="00D5654A">
        <w:rPr>
          <w:rFonts w:eastAsia="Times New Roman" w:cs="Calibri"/>
          <w:kern w:val="0"/>
          <w:sz w:val="20"/>
          <w:szCs w:val="20"/>
          <w14:ligatures w14:val="none"/>
        </w:rPr>
        <w:t>Review and overview of Financial section</w:t>
      </w:r>
    </w:p>
    <w:p w14:paraId="31C37F1A" w14:textId="6E5C8C65" w:rsidR="00D5654A" w:rsidRPr="00D5654A" w:rsidRDefault="00D5654A" w:rsidP="00D5654A">
      <w:pPr>
        <w:spacing w:after="0" w:line="240" w:lineRule="auto"/>
        <w:ind w:left="2160"/>
        <w:textAlignment w:val="baseline"/>
        <w:rPr>
          <w:rFonts w:eastAsia="Times New Roman" w:cs="Calibri"/>
          <w:kern w:val="0"/>
          <w:sz w:val="20"/>
          <w:szCs w:val="20"/>
          <w14:ligatures w14:val="none"/>
        </w:rPr>
      </w:pPr>
      <w:r w:rsidRPr="00D5654A">
        <w:rPr>
          <w:rFonts w:eastAsia="Times New Roman" w:cs="Calibri"/>
          <w:kern w:val="0"/>
          <w:sz w:val="20"/>
          <w:szCs w:val="20"/>
          <w:u w:val="single"/>
          <w14:ligatures w14:val="none"/>
        </w:rPr>
        <w:t>Action Required:</w:t>
      </w:r>
      <w:r w:rsidRPr="00D5654A">
        <w:rPr>
          <w:rFonts w:eastAsia="Times New Roman" w:cs="Calibri"/>
          <w:kern w:val="0"/>
          <w:sz w:val="20"/>
          <w:szCs w:val="20"/>
          <w14:ligatures w14:val="none"/>
        </w:rPr>
        <w:t xml:space="preserve"> Board Approval to Submit to EPA Region 10 for review and approval</w:t>
      </w:r>
    </w:p>
    <w:p w14:paraId="0C0130FA" w14:textId="77777777" w:rsidR="00D5654A" w:rsidRPr="00D5654A" w:rsidRDefault="00D5654A" w:rsidP="00D5654A">
      <w:pPr>
        <w:spacing w:after="0" w:line="240" w:lineRule="auto"/>
        <w:ind w:left="720"/>
        <w:textAlignment w:val="baseline"/>
        <w:rPr>
          <w:rFonts w:eastAsia="Times New Roman" w:cs="Calibri"/>
          <w:kern w:val="0"/>
          <w:sz w:val="20"/>
          <w:szCs w:val="20"/>
          <w14:ligatures w14:val="none"/>
        </w:rPr>
      </w:pPr>
    </w:p>
    <w:p w14:paraId="46B5E6D7" w14:textId="6B3E775B" w:rsidR="00D5654A" w:rsidRPr="00D5654A" w:rsidRDefault="00D5654A" w:rsidP="00D5654A">
      <w:pPr>
        <w:spacing w:after="0" w:line="240" w:lineRule="auto"/>
        <w:ind w:left="720"/>
        <w:textAlignment w:val="baseline"/>
        <w:rPr>
          <w:rFonts w:eastAsia="Times New Roman" w:cs="Calibri"/>
          <w:kern w:val="0"/>
          <w:sz w:val="20"/>
          <w:szCs w:val="20"/>
          <w14:ligatures w14:val="none"/>
        </w:rPr>
      </w:pPr>
      <w:r w:rsidRPr="00D5654A">
        <w:rPr>
          <w:rFonts w:eastAsia="Times New Roman" w:cs="Calibri"/>
          <w:kern w:val="0"/>
          <w:sz w:val="20"/>
          <w:szCs w:val="20"/>
          <w14:ligatures w14:val="none"/>
        </w:rPr>
        <w:t>11:</w:t>
      </w:r>
      <w:r w:rsidR="00564C3B">
        <w:rPr>
          <w:rFonts w:eastAsia="Times New Roman" w:cs="Calibri"/>
          <w:kern w:val="0"/>
          <w:sz w:val="20"/>
          <w:szCs w:val="20"/>
          <w14:ligatures w14:val="none"/>
        </w:rPr>
        <w:t>25</w:t>
      </w:r>
      <w:r w:rsidRPr="00D5654A">
        <w:rPr>
          <w:rFonts w:eastAsia="Times New Roman" w:cs="Calibri"/>
          <w:kern w:val="0"/>
          <w:sz w:val="20"/>
          <w:szCs w:val="20"/>
          <w14:ligatures w14:val="none"/>
        </w:rPr>
        <w:t xml:space="preserve"> </w:t>
      </w:r>
      <w:r w:rsidRPr="00D5654A">
        <w:rPr>
          <w:rFonts w:eastAsia="Times New Roman" w:cs="Calibri"/>
          <w:kern w:val="0"/>
          <w:sz w:val="20"/>
          <w:szCs w:val="20"/>
          <w14:ligatures w14:val="none"/>
        </w:rPr>
        <w:tab/>
      </w:r>
      <w:r w:rsidRPr="00D5654A">
        <w:rPr>
          <w:rFonts w:eastAsia="Times New Roman" w:cs="Calibri"/>
          <w:kern w:val="0"/>
          <w:sz w:val="20"/>
          <w:szCs w:val="20"/>
          <w14:ligatures w14:val="none"/>
        </w:rPr>
        <w:tab/>
      </w:r>
      <w:r w:rsidRPr="00D5654A">
        <w:rPr>
          <w:rFonts w:eastAsia="Times New Roman" w:cs="Calibri"/>
          <w:kern w:val="0"/>
          <w:sz w:val="20"/>
          <w:szCs w:val="20"/>
          <w14:ligatures w14:val="none"/>
        </w:rPr>
        <w:t>EPA Workplan and Budget for 2025-2027 </w:t>
      </w:r>
    </w:p>
    <w:p w14:paraId="1EF4BABF" w14:textId="41A7C088" w:rsidR="00D5654A" w:rsidRDefault="00564C3B" w:rsidP="00D5654A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eastAsia="Times New Roman" w:cs="Times New Roman"/>
          <w:kern w:val="0"/>
          <w:sz w:val="20"/>
          <w:szCs w:val="20"/>
          <w14:ligatures w14:val="none"/>
        </w:rPr>
      </w:pPr>
      <w:r>
        <w:rPr>
          <w:rFonts w:eastAsia="Times New Roman" w:cs="Times New Roman"/>
          <w:kern w:val="0"/>
          <w:sz w:val="20"/>
          <w:szCs w:val="20"/>
          <w14:ligatures w14:val="none"/>
        </w:rPr>
        <w:t xml:space="preserve">Review of </w:t>
      </w:r>
      <w:r w:rsidR="00D5654A" w:rsidRPr="00D5654A">
        <w:rPr>
          <w:rFonts w:eastAsia="Times New Roman" w:cs="Times New Roman"/>
          <w:kern w:val="0"/>
          <w:sz w:val="20"/>
          <w:szCs w:val="20"/>
          <w14:ligatures w14:val="none"/>
        </w:rPr>
        <w:t>Key components</w:t>
      </w:r>
    </w:p>
    <w:p w14:paraId="08D98327" w14:textId="58EF74CB" w:rsidR="00564C3B" w:rsidRPr="00D5654A" w:rsidRDefault="00564C3B" w:rsidP="00D5654A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eastAsia="Times New Roman" w:cs="Times New Roman"/>
          <w:kern w:val="0"/>
          <w:sz w:val="20"/>
          <w:szCs w:val="20"/>
          <w14:ligatures w14:val="none"/>
        </w:rPr>
      </w:pPr>
      <w:r>
        <w:rPr>
          <w:rFonts w:eastAsia="Times New Roman" w:cs="Times New Roman"/>
          <w:kern w:val="0"/>
          <w:sz w:val="20"/>
          <w:szCs w:val="20"/>
          <w14:ligatures w14:val="none"/>
        </w:rPr>
        <w:t xml:space="preserve">Budget – discussion of assumptions </w:t>
      </w:r>
    </w:p>
    <w:p w14:paraId="4B659B00" w14:textId="77777777" w:rsidR="00D5654A" w:rsidRPr="00D5654A" w:rsidRDefault="00D5654A" w:rsidP="00D5654A">
      <w:pPr>
        <w:spacing w:after="0" w:line="240" w:lineRule="auto"/>
        <w:ind w:left="720" w:firstLine="1440"/>
        <w:textAlignment w:val="baseline"/>
        <w:rPr>
          <w:rFonts w:eastAsia="Times New Roman" w:cs="Times New Roman"/>
          <w:kern w:val="0"/>
          <w:sz w:val="20"/>
          <w:szCs w:val="20"/>
          <w14:ligatures w14:val="none"/>
        </w:rPr>
      </w:pPr>
      <w:r w:rsidRPr="00D5654A">
        <w:rPr>
          <w:rFonts w:eastAsia="Times New Roman" w:cs="Calibri"/>
          <w:kern w:val="0"/>
          <w:sz w:val="20"/>
          <w:szCs w:val="20"/>
          <w:u w:val="single"/>
          <w14:ligatures w14:val="none"/>
        </w:rPr>
        <w:t>Action Required:</w:t>
      </w:r>
      <w:r w:rsidRPr="00D5654A">
        <w:rPr>
          <w:rFonts w:eastAsia="Times New Roman" w:cs="Calibri"/>
          <w:kern w:val="0"/>
          <w:sz w:val="20"/>
          <w:szCs w:val="20"/>
          <w14:ligatures w14:val="none"/>
        </w:rPr>
        <w:t xml:space="preserve"> Board Approval to submit  </w:t>
      </w:r>
    </w:p>
    <w:p w14:paraId="13F82120" w14:textId="77777777" w:rsidR="00D5654A" w:rsidRPr="00D5654A" w:rsidRDefault="00D5654A" w:rsidP="00D5654A">
      <w:pPr>
        <w:spacing w:after="0" w:line="240" w:lineRule="auto"/>
        <w:ind w:left="720"/>
        <w:textAlignment w:val="baseline"/>
        <w:rPr>
          <w:rFonts w:eastAsia="Times New Roman" w:cs="Times New Roman"/>
          <w:kern w:val="0"/>
          <w:sz w:val="20"/>
          <w:szCs w:val="20"/>
          <w14:ligatures w14:val="none"/>
        </w:rPr>
      </w:pPr>
      <w:r w:rsidRPr="00D5654A">
        <w:rPr>
          <w:rFonts w:eastAsia="Times New Roman" w:cs="Calibri"/>
          <w:kern w:val="0"/>
          <w:sz w:val="20"/>
          <w:szCs w:val="20"/>
          <w14:ligatures w14:val="none"/>
        </w:rPr>
        <w:t> </w:t>
      </w:r>
    </w:p>
    <w:p w14:paraId="06E7BDF3" w14:textId="3758F43A" w:rsidR="00D5654A" w:rsidRPr="00D5654A" w:rsidRDefault="00D5654A" w:rsidP="00D5654A">
      <w:pPr>
        <w:spacing w:after="0" w:line="240" w:lineRule="auto"/>
        <w:ind w:left="720"/>
        <w:textAlignment w:val="baseline"/>
        <w:rPr>
          <w:rFonts w:eastAsia="Times New Roman" w:cs="Times New Roman"/>
          <w:kern w:val="0"/>
          <w:sz w:val="20"/>
          <w:szCs w:val="20"/>
          <w14:ligatures w14:val="none"/>
        </w:rPr>
      </w:pPr>
      <w:r w:rsidRPr="00D5654A">
        <w:rPr>
          <w:rFonts w:eastAsia="Times New Roman" w:cs="Calibri"/>
          <w:kern w:val="0"/>
          <w:sz w:val="20"/>
          <w:szCs w:val="20"/>
          <w14:ligatures w14:val="none"/>
        </w:rPr>
        <w:t>11:</w:t>
      </w:r>
      <w:r w:rsidR="00564C3B">
        <w:rPr>
          <w:rFonts w:eastAsia="Times New Roman" w:cs="Calibri"/>
          <w:kern w:val="0"/>
          <w:sz w:val="20"/>
          <w:szCs w:val="20"/>
          <w14:ligatures w14:val="none"/>
        </w:rPr>
        <w:t>50</w:t>
      </w:r>
      <w:r w:rsidRPr="00D5654A">
        <w:rPr>
          <w:rFonts w:eastAsia="Times New Roman" w:cs="Calibri"/>
          <w:kern w:val="0"/>
          <w:sz w:val="20"/>
          <w:szCs w:val="20"/>
          <w14:ligatures w14:val="none"/>
        </w:rPr>
        <w:tab/>
      </w:r>
      <w:r w:rsidRPr="00D5654A">
        <w:rPr>
          <w:rFonts w:eastAsia="Times New Roman" w:cs="Calibri"/>
          <w:kern w:val="0"/>
          <w:sz w:val="20"/>
          <w:szCs w:val="20"/>
          <w14:ligatures w14:val="none"/>
        </w:rPr>
        <w:tab/>
        <w:t>Board of Directors General Comments </w:t>
      </w:r>
    </w:p>
    <w:p w14:paraId="036EBAEB" w14:textId="77777777" w:rsidR="00D5654A" w:rsidRPr="00D5654A" w:rsidRDefault="00D5654A" w:rsidP="00D5654A">
      <w:pPr>
        <w:spacing w:after="0" w:line="240" w:lineRule="auto"/>
        <w:ind w:left="720"/>
        <w:textAlignment w:val="baseline"/>
        <w:rPr>
          <w:rFonts w:eastAsia="Times New Roman" w:cs="Times New Roman"/>
          <w:kern w:val="0"/>
          <w:sz w:val="20"/>
          <w:szCs w:val="20"/>
          <w14:ligatures w14:val="none"/>
        </w:rPr>
      </w:pPr>
      <w:r w:rsidRPr="00D5654A">
        <w:rPr>
          <w:rFonts w:eastAsia="Times New Roman" w:cs="Calibri"/>
          <w:kern w:val="0"/>
          <w:sz w:val="20"/>
          <w:szCs w:val="20"/>
          <w14:ligatures w14:val="none"/>
        </w:rPr>
        <w:t> </w:t>
      </w:r>
    </w:p>
    <w:p w14:paraId="4A058038" w14:textId="77777777" w:rsidR="00D5654A" w:rsidRPr="00D5654A" w:rsidRDefault="00D5654A" w:rsidP="00D5654A">
      <w:pPr>
        <w:spacing w:after="0" w:line="240" w:lineRule="auto"/>
        <w:ind w:left="720"/>
        <w:textAlignment w:val="baseline"/>
        <w:rPr>
          <w:rFonts w:eastAsia="Times New Roman" w:cs="Times New Roman"/>
          <w:kern w:val="0"/>
          <w:sz w:val="20"/>
          <w:szCs w:val="20"/>
          <w14:ligatures w14:val="none"/>
        </w:rPr>
      </w:pPr>
      <w:r w:rsidRPr="00D5654A">
        <w:rPr>
          <w:rFonts w:eastAsia="Times New Roman" w:cs="Calibri"/>
          <w:kern w:val="0"/>
          <w:sz w:val="20"/>
          <w:szCs w:val="20"/>
          <w14:ligatures w14:val="none"/>
        </w:rPr>
        <w:t>12:00</w:t>
      </w:r>
      <w:r w:rsidRPr="00D5654A">
        <w:rPr>
          <w:rFonts w:eastAsia="Times New Roman" w:cs="Calibri"/>
          <w:kern w:val="0"/>
          <w:sz w:val="20"/>
          <w:szCs w:val="20"/>
          <w14:ligatures w14:val="none"/>
        </w:rPr>
        <w:tab/>
      </w:r>
      <w:r w:rsidRPr="00D5654A">
        <w:rPr>
          <w:rFonts w:eastAsia="Times New Roman" w:cs="Calibri"/>
          <w:kern w:val="0"/>
          <w:sz w:val="20"/>
          <w:szCs w:val="20"/>
          <w14:ligatures w14:val="none"/>
        </w:rPr>
        <w:tab/>
        <w:t>Meeting Adjourns</w:t>
      </w:r>
      <w:r w:rsidRPr="00D5654A">
        <w:rPr>
          <w:rFonts w:ascii="Arial" w:eastAsia="Times New Roman" w:hAnsi="Arial" w:cs="Arial"/>
          <w:kern w:val="0"/>
          <w:sz w:val="20"/>
          <w:szCs w:val="20"/>
          <w14:ligatures w14:val="none"/>
        </w:rPr>
        <w:t> </w:t>
      </w:r>
      <w:r w:rsidRPr="00D5654A">
        <w:rPr>
          <w:rFonts w:eastAsia="Times New Roman" w:cs="Calibri"/>
          <w:kern w:val="0"/>
          <w:sz w:val="20"/>
          <w:szCs w:val="20"/>
          <w14:ligatures w14:val="none"/>
        </w:rPr>
        <w:t> </w:t>
      </w:r>
    </w:p>
    <w:p w14:paraId="5014BCAF" w14:textId="77777777" w:rsidR="00D5654A" w:rsidRPr="00D5654A" w:rsidRDefault="00D5654A" w:rsidP="00D5654A">
      <w:pPr>
        <w:spacing w:after="0" w:line="240" w:lineRule="auto"/>
        <w:textAlignment w:val="baseline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D5654A">
        <w:rPr>
          <w:rFonts w:eastAsia="Times New Roman" w:cs="Segoe UI"/>
          <w:kern w:val="0"/>
          <w:sz w:val="18"/>
          <w:szCs w:val="18"/>
          <w14:ligatures w14:val="none"/>
        </w:rPr>
        <w:t> </w:t>
      </w:r>
    </w:p>
    <w:p w14:paraId="46976555" w14:textId="77777777" w:rsidR="00D5654A" w:rsidRPr="00D5654A" w:rsidRDefault="00D5654A" w:rsidP="00D565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5654A">
        <w:rPr>
          <w:rFonts w:ascii="Calibri" w:eastAsia="Times New Roman" w:hAnsi="Calibri" w:cs="Calibri"/>
          <w:kern w:val="0"/>
          <w:sz w:val="18"/>
          <w:szCs w:val="18"/>
          <w14:ligatures w14:val="none"/>
        </w:rPr>
        <w:t>  </w:t>
      </w:r>
    </w:p>
    <w:p w14:paraId="39174CF7" w14:textId="77777777" w:rsidR="00D5654A" w:rsidRPr="00D5654A" w:rsidRDefault="00D5654A" w:rsidP="00D565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5654A">
        <w:rPr>
          <w:rFonts w:ascii="Calibri Light" w:eastAsia="Times New Roman" w:hAnsi="Calibri Light" w:cs="Calibri Light"/>
          <w:color w:val="000000"/>
          <w:kern w:val="0"/>
          <w:sz w:val="20"/>
          <w:szCs w:val="20"/>
          <w:u w:val="single"/>
          <w14:ligatures w14:val="none"/>
        </w:rPr>
        <w:t>Upcoming Meetings &amp; Events </w:t>
      </w:r>
      <w:r w:rsidRPr="00D5654A">
        <w:rPr>
          <w:rFonts w:ascii="Calibri Light" w:eastAsia="Times New Roman" w:hAnsi="Calibri Light" w:cs="Calibri Light"/>
          <w:color w:val="000000"/>
          <w:kern w:val="0"/>
          <w:sz w:val="20"/>
          <w:szCs w:val="20"/>
          <w14:ligatures w14:val="none"/>
        </w:rPr>
        <w:t> </w:t>
      </w:r>
    </w:p>
    <w:p w14:paraId="4DF06676" w14:textId="77777777" w:rsidR="00D5654A" w:rsidRPr="00D5654A" w:rsidRDefault="00D5654A" w:rsidP="00D565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5654A">
        <w:rPr>
          <w:rFonts w:ascii="Calibri Light" w:eastAsia="Times New Roman" w:hAnsi="Calibri Light" w:cs="Calibri Light"/>
          <w:color w:val="004FA3"/>
          <w:kern w:val="0"/>
          <w:sz w:val="20"/>
          <w:szCs w:val="20"/>
          <w14:ligatures w14:val="none"/>
        </w:rPr>
        <w:t>Board Development Committee: April 21, 2025, 3:30pm </w:t>
      </w:r>
    </w:p>
    <w:p w14:paraId="1A97A8B1" w14:textId="77777777" w:rsidR="00D5654A" w:rsidRPr="00D5654A" w:rsidRDefault="00D5654A" w:rsidP="00D565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5654A">
        <w:rPr>
          <w:rFonts w:ascii="Calibri Light" w:eastAsia="Times New Roman" w:hAnsi="Calibri Light" w:cs="Calibri Light"/>
          <w:color w:val="004FA3"/>
          <w:kern w:val="0"/>
          <w:sz w:val="20"/>
          <w:szCs w:val="20"/>
          <w14:ligatures w14:val="none"/>
        </w:rPr>
        <w:t>Executive Committee: May 1, 2025, 9:30am </w:t>
      </w:r>
    </w:p>
    <w:p w14:paraId="472F5063" w14:textId="77777777" w:rsidR="00D5654A" w:rsidRPr="00D5654A" w:rsidRDefault="00D5654A" w:rsidP="00D565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5654A">
        <w:rPr>
          <w:rFonts w:ascii="Calibri Light" w:eastAsia="Times New Roman" w:hAnsi="Calibri Light" w:cs="Calibri Light"/>
          <w:color w:val="E06F1D"/>
          <w:kern w:val="0"/>
          <w:sz w:val="20"/>
          <w:szCs w:val="20"/>
          <w14:ligatures w14:val="none"/>
        </w:rPr>
        <w:t>Board of Directors: May 15, 2025, 9:30am </w:t>
      </w:r>
    </w:p>
    <w:p w14:paraId="7D2BC7BE" w14:textId="77777777" w:rsidR="00D5654A" w:rsidRPr="00D5654A" w:rsidRDefault="00D5654A" w:rsidP="00D565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5654A">
        <w:rPr>
          <w:rFonts w:ascii="Calibri Light" w:eastAsia="Times New Roman" w:hAnsi="Calibri Light" w:cs="Calibri Light"/>
          <w:color w:val="2F5496"/>
          <w:kern w:val="0"/>
          <w:sz w:val="26"/>
          <w:szCs w:val="26"/>
          <w14:ligatures w14:val="none"/>
        </w:rPr>
        <w:t> </w:t>
      </w:r>
    </w:p>
    <w:p w14:paraId="3993C7EB" w14:textId="139AC5CD" w:rsidR="00E42E53" w:rsidRDefault="00D5654A" w:rsidP="00D5654A">
      <w:r w:rsidRPr="00D5654A">
        <w:rPr>
          <w:rFonts w:ascii="Calibri Light" w:eastAsia="Times New Roman" w:hAnsi="Calibri Light" w:cs="Calibri Light"/>
          <w:color w:val="2F5496"/>
          <w:kern w:val="0"/>
          <w:sz w:val="26"/>
          <w:szCs w:val="26"/>
          <w:shd w:val="clear" w:color="auto" w:fill="FFFFFF"/>
          <w14:ligatures w14:val="none"/>
        </w:rPr>
        <w:br/>
      </w:r>
    </w:p>
    <w:sectPr w:rsidR="00E42E53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BD7C9" w14:textId="77777777" w:rsidR="00D5654A" w:rsidRDefault="00D5654A" w:rsidP="00D5654A">
      <w:pPr>
        <w:spacing w:after="0" w:line="240" w:lineRule="auto"/>
      </w:pPr>
      <w:r>
        <w:separator/>
      </w:r>
    </w:p>
  </w:endnote>
  <w:endnote w:type="continuationSeparator" w:id="0">
    <w:p w14:paraId="5CD4A369" w14:textId="77777777" w:rsidR="00D5654A" w:rsidRDefault="00D5654A" w:rsidP="00D56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A2BFF" w14:textId="77777777" w:rsidR="00D5654A" w:rsidRDefault="00D5654A" w:rsidP="00D5654A">
      <w:pPr>
        <w:spacing w:after="0" w:line="240" w:lineRule="auto"/>
      </w:pPr>
      <w:r>
        <w:separator/>
      </w:r>
    </w:p>
  </w:footnote>
  <w:footnote w:type="continuationSeparator" w:id="0">
    <w:p w14:paraId="3254139F" w14:textId="77777777" w:rsidR="00D5654A" w:rsidRDefault="00D5654A" w:rsidP="00D56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8A58A" w14:textId="59C77F77" w:rsidR="00D5654A" w:rsidRDefault="00D5654A">
    <w:pPr>
      <w:pStyle w:val="Header"/>
    </w:pPr>
    <w:r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</w:rPr>
      <w:drawing>
        <wp:inline distT="0" distB="0" distL="0" distR="0" wp14:anchorId="5571EE8B" wp14:editId="0ED91D12">
          <wp:extent cx="1685925" cy="668020"/>
          <wp:effectExtent l="0" t="0" r="9525" b="0"/>
          <wp:docPr id="2" name="Picture 1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color w:val="000000"/>
        <w:shd w:val="clear" w:color="auto" w:fill="FFFFFF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B16B1"/>
    <w:multiLevelType w:val="multilevel"/>
    <w:tmpl w:val="922AC300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EA25A8"/>
    <w:multiLevelType w:val="hybridMultilevel"/>
    <w:tmpl w:val="8916B00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33731C7"/>
    <w:multiLevelType w:val="hybridMultilevel"/>
    <w:tmpl w:val="B010D13A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3" w15:restartNumberingAfterBreak="0">
    <w:nsid w:val="295C7323"/>
    <w:multiLevelType w:val="multilevel"/>
    <w:tmpl w:val="C1C8A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9E90A93"/>
    <w:multiLevelType w:val="multilevel"/>
    <w:tmpl w:val="A594B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2EB2871"/>
    <w:multiLevelType w:val="multilevel"/>
    <w:tmpl w:val="6A2EE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2F52591"/>
    <w:multiLevelType w:val="multilevel"/>
    <w:tmpl w:val="CD327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A150851"/>
    <w:multiLevelType w:val="multilevel"/>
    <w:tmpl w:val="78D60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1D77E5A"/>
    <w:multiLevelType w:val="multilevel"/>
    <w:tmpl w:val="52AAC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52E2F55"/>
    <w:multiLevelType w:val="hybridMultilevel"/>
    <w:tmpl w:val="696A7BF4"/>
    <w:lvl w:ilvl="0" w:tplc="1974C526">
      <w:numFmt w:val="bullet"/>
      <w:lvlText w:val="•"/>
      <w:lvlJc w:val="left"/>
      <w:pPr>
        <w:ind w:left="25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7B664B8E"/>
    <w:multiLevelType w:val="multilevel"/>
    <w:tmpl w:val="B8841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16133583">
    <w:abstractNumId w:val="5"/>
  </w:num>
  <w:num w:numId="2" w16cid:durableId="1026711359">
    <w:abstractNumId w:val="6"/>
  </w:num>
  <w:num w:numId="3" w16cid:durableId="762576998">
    <w:abstractNumId w:val="8"/>
  </w:num>
  <w:num w:numId="4" w16cid:durableId="25452411">
    <w:abstractNumId w:val="3"/>
  </w:num>
  <w:num w:numId="5" w16cid:durableId="2137411111">
    <w:abstractNumId w:val="7"/>
  </w:num>
  <w:num w:numId="6" w16cid:durableId="1028986959">
    <w:abstractNumId w:val="0"/>
  </w:num>
  <w:num w:numId="7" w16cid:durableId="2070760990">
    <w:abstractNumId w:val="10"/>
  </w:num>
  <w:num w:numId="8" w16cid:durableId="540941012">
    <w:abstractNumId w:val="4"/>
  </w:num>
  <w:num w:numId="9" w16cid:durableId="1462991744">
    <w:abstractNumId w:val="2"/>
  </w:num>
  <w:num w:numId="10" w16cid:durableId="1927183445">
    <w:abstractNumId w:val="1"/>
  </w:num>
  <w:num w:numId="11" w16cid:durableId="17368582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54A"/>
    <w:rsid w:val="00564C3B"/>
    <w:rsid w:val="006B02DA"/>
    <w:rsid w:val="00A615DB"/>
    <w:rsid w:val="00D5654A"/>
    <w:rsid w:val="00E4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10114"/>
  <w15:chartTrackingRefBased/>
  <w15:docId w15:val="{E2587F9E-4376-4551-AAB6-795ACE516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65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65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65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65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65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65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65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65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65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65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65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65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65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65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65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65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65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65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65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65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65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65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65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65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65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65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65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65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654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56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54A"/>
  </w:style>
  <w:style w:type="paragraph" w:styleId="Footer">
    <w:name w:val="footer"/>
    <w:basedOn w:val="Normal"/>
    <w:link w:val="FooterChar"/>
    <w:uiPriority w:val="99"/>
    <w:unhideWhenUsed/>
    <w:rsid w:val="00D56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54A"/>
  </w:style>
  <w:style w:type="character" w:customStyle="1" w:styleId="wacimagecontainer">
    <w:name w:val="wacimagecontainer"/>
    <w:basedOn w:val="DefaultParagraphFont"/>
    <w:rsid w:val="00D56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50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4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0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4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49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1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8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2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1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6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7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56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0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0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teams.microsoft.com/l/meetup-join/19%3ameeting_YTg0MjFiZjAtYzQ4My00YzU1LTg2NzgtNmVkM2FjNTMzYTdk%40thread.v2/0?context=%7b%22Tid%22%3a%229aff84ff-9e53-4d8d-a7ab-a31c8ec2f150%22%2c%22Oid%22%3a%225a804c55-d79c-4dc7-a90d-85d29e98e1e0%22%7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34452D36DC774DADB9BEE150562E65" ma:contentTypeVersion="18" ma:contentTypeDescription="Create a new document." ma:contentTypeScope="" ma:versionID="0284851ae0fcda28271d85c7c1fb6f2c">
  <xsd:schema xmlns:xsd="http://www.w3.org/2001/XMLSchema" xmlns:xs="http://www.w3.org/2001/XMLSchema" xmlns:p="http://schemas.microsoft.com/office/2006/metadata/properties" xmlns:ns2="0d48bc26-816f-4383-96de-b2d3b3d08d28" xmlns:ns3="0367c797-eefb-4a03-88a6-a7f452ee2268" targetNamespace="http://schemas.microsoft.com/office/2006/metadata/properties" ma:root="true" ma:fieldsID="0eac4d740b81cfc0bd99cb28696b1c5d" ns2:_="" ns3:_="">
    <xsd:import namespace="0d48bc26-816f-4383-96de-b2d3b3d08d28"/>
    <xsd:import namespace="0367c797-eefb-4a03-88a6-a7f452ee22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8bc26-816f-4383-96de-b2d3b3d08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63cc6db-5b01-4383-ab13-d360ef44b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7c797-eefb-4a03-88a6-a7f452ee226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1a543be-256b-47a5-84cd-573c950c3b93}" ma:internalName="TaxCatchAll" ma:showField="CatchAllData" ma:web="0367c797-eefb-4a03-88a6-a7f452ee22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48bc26-816f-4383-96de-b2d3b3d08d28">
      <Terms xmlns="http://schemas.microsoft.com/office/infopath/2007/PartnerControls"/>
    </lcf76f155ced4ddcb4097134ff3c332f>
    <TaxCatchAll xmlns="0367c797-eefb-4a03-88a6-a7f452ee2268"/>
  </documentManagement>
</p:properties>
</file>

<file path=customXml/itemProps1.xml><?xml version="1.0" encoding="utf-8"?>
<ds:datastoreItem xmlns:ds="http://schemas.openxmlformats.org/officeDocument/2006/customXml" ds:itemID="{DFB0FAF9-175F-4774-9E38-C8AA88ACAD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48bc26-816f-4383-96de-b2d3b3d08d28"/>
    <ds:schemaRef ds:uri="0367c797-eefb-4a03-88a6-a7f452ee22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F6112E-1549-42AB-8ABD-EDB7AEB37B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DACBAA-C50B-4E77-89A0-8DF6D360CEE8}">
  <ds:schemaRefs>
    <ds:schemaRef ds:uri="http://purl.org/dc/elements/1.1/"/>
    <ds:schemaRef ds:uri="http://purl.org/dc/dcmitype/"/>
    <ds:schemaRef ds:uri="http://www.w3.org/XML/1998/namespace"/>
    <ds:schemaRef ds:uri="0367c797-eefb-4a03-88a6-a7f452ee2268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0d48bc26-816f-4383-96de-b2d3b3d08d28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Placido</dc:creator>
  <cp:keywords/>
  <dc:description/>
  <cp:lastModifiedBy>Elaine Placido</cp:lastModifiedBy>
  <cp:revision>1</cp:revision>
  <dcterms:created xsi:type="dcterms:W3CDTF">2025-02-17T17:22:00Z</dcterms:created>
  <dcterms:modified xsi:type="dcterms:W3CDTF">2025-02-17T17:36:00Z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0x0101005334452D36DC774DADB9BEE150562E65</vt:lpwstr>
  </property>
</Properties>
</file>